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33" w:rsidRPr="003F5139" w:rsidRDefault="00F42DDA">
      <w:pPr>
        <w:rPr>
          <w:rFonts w:ascii="Arial" w:hAnsi="Arial" w:cs="Arial"/>
          <w:b/>
        </w:rPr>
      </w:pPr>
      <w:bookmarkStart w:id="0" w:name="_GoBack"/>
      <w:bookmarkEnd w:id="0"/>
      <w:r w:rsidRPr="003F5139">
        <w:rPr>
          <w:rFonts w:ascii="Arial" w:hAnsi="Arial" w:cs="Arial"/>
          <w:b/>
        </w:rPr>
        <w:t>KATTOKESKIVIIKKO</w:t>
      </w:r>
      <w:r w:rsidR="00B81026">
        <w:rPr>
          <w:rFonts w:ascii="Arial" w:hAnsi="Arial" w:cs="Arial"/>
          <w:b/>
        </w:rPr>
        <w:t xml:space="preserve"> 11.5.2016</w:t>
      </w:r>
    </w:p>
    <w:p w:rsidR="00F42DDA" w:rsidRDefault="002953F9">
      <w:pPr>
        <w:rPr>
          <w:rFonts w:ascii="Arial" w:hAnsi="Arial" w:cs="Arial"/>
        </w:rPr>
      </w:pPr>
      <w:r w:rsidRPr="008A1824">
        <w:rPr>
          <w:rFonts w:ascii="Arial" w:hAnsi="Arial" w:cs="Arial"/>
        </w:rPr>
        <w:t>Etelä-Suomen aluehallintoviraston työsuojelun vastuualue</w:t>
      </w:r>
      <w:r>
        <w:rPr>
          <w:rFonts w:ascii="Arial" w:hAnsi="Arial" w:cs="Arial"/>
        </w:rPr>
        <w:t xml:space="preserve"> </w:t>
      </w:r>
      <w:r w:rsidR="008A1824">
        <w:rPr>
          <w:rFonts w:ascii="Arial" w:hAnsi="Arial" w:cs="Arial"/>
        </w:rPr>
        <w:t>on järjestänyt</w:t>
      </w:r>
      <w:r w:rsidR="00333E18">
        <w:rPr>
          <w:rFonts w:ascii="Arial" w:hAnsi="Arial" w:cs="Arial"/>
        </w:rPr>
        <w:t xml:space="preserve"> kahtena keväänä</w:t>
      </w:r>
      <w:r w:rsidR="00F42DDA">
        <w:rPr>
          <w:rFonts w:ascii="Arial" w:hAnsi="Arial" w:cs="Arial"/>
        </w:rPr>
        <w:t xml:space="preserve"> kattotöiden turvallisuusaamun. Tällöin sovimme, että kokoonnumme </w:t>
      </w:r>
      <w:r w:rsidR="00333E18">
        <w:rPr>
          <w:rFonts w:ascii="Arial" w:hAnsi="Arial" w:cs="Arial"/>
        </w:rPr>
        <w:t xml:space="preserve">myös </w:t>
      </w:r>
      <w:r w:rsidR="00F42DDA">
        <w:rPr>
          <w:rFonts w:ascii="Arial" w:hAnsi="Arial" w:cs="Arial"/>
        </w:rPr>
        <w:t xml:space="preserve">tänä kevään uudestaan ja päivitämme tilanteen, onko asioissa tapahtunut kehitystä parempaan. Tilaisuus järjestetään </w:t>
      </w:r>
      <w:r w:rsidR="003F5139">
        <w:rPr>
          <w:rFonts w:ascii="Arial" w:hAnsi="Arial" w:cs="Arial"/>
        </w:rPr>
        <w:t>11.</w:t>
      </w:r>
      <w:r w:rsidR="00333E18">
        <w:rPr>
          <w:rFonts w:ascii="Arial" w:hAnsi="Arial" w:cs="Arial"/>
        </w:rPr>
        <w:t>5</w:t>
      </w:r>
      <w:r w:rsidR="003F5139">
        <w:rPr>
          <w:rFonts w:ascii="Arial" w:hAnsi="Arial" w:cs="Arial"/>
        </w:rPr>
        <w:t>.201</w:t>
      </w:r>
      <w:r w:rsidR="00333E18">
        <w:rPr>
          <w:rFonts w:ascii="Arial" w:hAnsi="Arial" w:cs="Arial"/>
        </w:rPr>
        <w:t>6</w:t>
      </w:r>
      <w:r w:rsidR="003F5139">
        <w:rPr>
          <w:rFonts w:ascii="Arial" w:hAnsi="Arial" w:cs="Arial"/>
        </w:rPr>
        <w:t xml:space="preserve"> alkaen klo 8:</w:t>
      </w:r>
      <w:r w:rsidR="00333E18">
        <w:rPr>
          <w:rFonts w:ascii="Arial" w:hAnsi="Arial" w:cs="Arial"/>
        </w:rPr>
        <w:t>0</w:t>
      </w:r>
      <w:r w:rsidR="003F5139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 xml:space="preserve">Satakuntatalon </w:t>
      </w:r>
      <w:r w:rsidR="00333E18">
        <w:rPr>
          <w:rFonts w:ascii="Arial" w:hAnsi="Arial" w:cs="Arial"/>
        </w:rPr>
        <w:t xml:space="preserve">Kiltasalissa </w:t>
      </w:r>
      <w:r>
        <w:rPr>
          <w:rFonts w:ascii="Arial" w:hAnsi="Arial" w:cs="Arial"/>
        </w:rPr>
        <w:t>Kampissa (</w:t>
      </w:r>
      <w:r w:rsidR="00333E18">
        <w:rPr>
          <w:rFonts w:ascii="Arial" w:hAnsi="Arial" w:cs="Arial"/>
        </w:rPr>
        <w:t>Lapinrinne 1</w:t>
      </w:r>
      <w:r>
        <w:rPr>
          <w:rFonts w:ascii="Arial" w:hAnsi="Arial" w:cs="Arial"/>
        </w:rPr>
        <w:t>,</w:t>
      </w:r>
      <w:r w:rsidR="00333E18">
        <w:rPr>
          <w:rFonts w:ascii="Arial" w:hAnsi="Arial" w:cs="Arial"/>
        </w:rPr>
        <w:t xml:space="preserve"> 00180 HELSINKI</w:t>
      </w:r>
      <w:r>
        <w:rPr>
          <w:rFonts w:ascii="Arial" w:hAnsi="Arial" w:cs="Arial"/>
        </w:rPr>
        <w:t>)</w:t>
      </w:r>
      <w:r w:rsidR="003F5139">
        <w:rPr>
          <w:rFonts w:ascii="Arial" w:hAnsi="Arial" w:cs="Arial"/>
        </w:rPr>
        <w:t>.</w:t>
      </w:r>
      <w:r w:rsidR="00B81026">
        <w:rPr>
          <w:rFonts w:ascii="Arial" w:hAnsi="Arial" w:cs="Arial"/>
        </w:rPr>
        <w:t xml:space="preserve"> Tilaisuus liittyy rakennusteollisuuden työturvallisuusviikkoon.</w:t>
      </w:r>
    </w:p>
    <w:p w:rsidR="006C4CC7" w:rsidRDefault="00F42DDA">
      <w:pPr>
        <w:rPr>
          <w:rFonts w:ascii="Arial" w:hAnsi="Arial" w:cs="Arial"/>
        </w:rPr>
      </w:pPr>
      <w:r>
        <w:rPr>
          <w:rFonts w:ascii="Arial" w:hAnsi="Arial" w:cs="Arial"/>
        </w:rPr>
        <w:t>Tilaisuuden</w:t>
      </w:r>
      <w:r w:rsidR="004F3D4A">
        <w:rPr>
          <w:rFonts w:ascii="Arial" w:hAnsi="Arial" w:cs="Arial"/>
        </w:rPr>
        <w:t xml:space="preserve"> tarkoituksena on</w:t>
      </w:r>
      <w:r w:rsidR="006152FC">
        <w:rPr>
          <w:rFonts w:ascii="Arial" w:hAnsi="Arial" w:cs="Arial"/>
        </w:rPr>
        <w:t xml:space="preserve"> </w:t>
      </w:r>
      <w:r w:rsidR="002B39B9">
        <w:rPr>
          <w:rFonts w:ascii="Arial" w:hAnsi="Arial" w:cs="Arial"/>
        </w:rPr>
        <w:t>työturvallisuuden ja yhteisten pelisääntöjen noudattamise</w:t>
      </w:r>
      <w:r w:rsidR="004F3D4A">
        <w:rPr>
          <w:rFonts w:ascii="Arial" w:hAnsi="Arial" w:cs="Arial"/>
        </w:rPr>
        <w:t>n parantami</w:t>
      </w:r>
      <w:r w:rsidR="006E6973">
        <w:rPr>
          <w:rFonts w:ascii="Arial" w:hAnsi="Arial" w:cs="Arial"/>
        </w:rPr>
        <w:t>n</w:t>
      </w:r>
      <w:r w:rsidR="004F3D4A">
        <w:rPr>
          <w:rFonts w:ascii="Arial" w:hAnsi="Arial" w:cs="Arial"/>
        </w:rPr>
        <w:t>en vesikatto</w:t>
      </w:r>
      <w:r w:rsidR="002B39B9">
        <w:rPr>
          <w:rFonts w:ascii="Arial" w:hAnsi="Arial" w:cs="Arial"/>
        </w:rPr>
        <w:t>alalla</w:t>
      </w:r>
      <w:r w:rsidR="004F3D4A">
        <w:rPr>
          <w:rFonts w:ascii="Arial" w:hAnsi="Arial" w:cs="Arial"/>
        </w:rPr>
        <w:t>.</w:t>
      </w:r>
      <w:r w:rsidR="00F2002A">
        <w:rPr>
          <w:rFonts w:ascii="Arial" w:hAnsi="Arial" w:cs="Arial"/>
        </w:rPr>
        <w:t xml:space="preserve"> Tänä vuonna erikoisteemana on asbestipurkutyö.</w:t>
      </w:r>
      <w:r w:rsidR="002B39B9">
        <w:rPr>
          <w:rFonts w:ascii="Arial" w:hAnsi="Arial" w:cs="Arial"/>
        </w:rPr>
        <w:t xml:space="preserve"> Neuvottelu</w:t>
      </w:r>
      <w:r w:rsidR="006E6973">
        <w:rPr>
          <w:rFonts w:ascii="Arial" w:hAnsi="Arial" w:cs="Arial"/>
        </w:rPr>
        <w:t>un</w:t>
      </w:r>
      <w:r w:rsidR="002B39B9">
        <w:rPr>
          <w:rFonts w:ascii="Arial" w:hAnsi="Arial" w:cs="Arial"/>
        </w:rPr>
        <w:t xml:space="preserve"> kutsutaan </w:t>
      </w:r>
      <w:r w:rsidR="004F3D4A">
        <w:rPr>
          <w:rFonts w:ascii="Arial" w:hAnsi="Arial" w:cs="Arial"/>
        </w:rPr>
        <w:t xml:space="preserve">pääkaupunkiseudun </w:t>
      </w:r>
      <w:r w:rsidR="002B39B9">
        <w:rPr>
          <w:rFonts w:ascii="Arial" w:hAnsi="Arial" w:cs="Arial"/>
        </w:rPr>
        <w:t>vesikattourakoitsijoita</w:t>
      </w:r>
      <w:r w:rsidR="00F2002A">
        <w:rPr>
          <w:rFonts w:ascii="Arial" w:hAnsi="Arial" w:cs="Arial"/>
        </w:rPr>
        <w:t>,</w:t>
      </w:r>
      <w:r w:rsidR="002B39B9">
        <w:rPr>
          <w:rFonts w:ascii="Arial" w:hAnsi="Arial" w:cs="Arial"/>
        </w:rPr>
        <w:t xml:space="preserve"> isännöitsijöitä</w:t>
      </w:r>
      <w:r w:rsidR="00304E45">
        <w:rPr>
          <w:rFonts w:ascii="Arial" w:hAnsi="Arial" w:cs="Arial"/>
        </w:rPr>
        <w:t>, suunnittelijoita</w:t>
      </w:r>
      <w:r w:rsidR="00F2002A">
        <w:rPr>
          <w:rFonts w:ascii="Arial" w:hAnsi="Arial" w:cs="Arial"/>
        </w:rPr>
        <w:t xml:space="preserve"> ja omakotitalojen omistajia</w:t>
      </w:r>
      <w:r w:rsidR="002B39B9">
        <w:rPr>
          <w:rFonts w:ascii="Arial" w:hAnsi="Arial" w:cs="Arial"/>
        </w:rPr>
        <w:t>.</w:t>
      </w:r>
      <w:r w:rsidR="00F2002A">
        <w:rPr>
          <w:rFonts w:ascii="Arial" w:hAnsi="Arial" w:cs="Arial"/>
        </w:rPr>
        <w:t xml:space="preserve"> Omakotitalojen omistajat toimivat usein rakennuttajina vesikattoremonteissa. Omakotiliitto Ry:n kehityspäällikkö Katja Keränen on </w:t>
      </w:r>
      <w:r w:rsidR="00520958">
        <w:rPr>
          <w:rFonts w:ascii="Arial" w:hAnsi="Arial" w:cs="Arial"/>
        </w:rPr>
        <w:t xml:space="preserve">tilaisuudessa </w:t>
      </w:r>
      <w:r w:rsidR="00F2002A">
        <w:rPr>
          <w:rFonts w:ascii="Arial" w:hAnsi="Arial" w:cs="Arial"/>
        </w:rPr>
        <w:t>mukana,</w:t>
      </w:r>
      <w:r w:rsidR="00304E45">
        <w:rPr>
          <w:rFonts w:ascii="Arial" w:hAnsi="Arial" w:cs="Arial"/>
        </w:rPr>
        <w:t xml:space="preserve"> kuten</w:t>
      </w:r>
      <w:r w:rsidR="002B39B9">
        <w:rPr>
          <w:rFonts w:ascii="Arial" w:hAnsi="Arial" w:cs="Arial"/>
        </w:rPr>
        <w:t xml:space="preserve"> myös</w:t>
      </w:r>
      <w:r w:rsidR="00066897">
        <w:rPr>
          <w:rFonts w:ascii="Arial" w:hAnsi="Arial" w:cs="Arial"/>
        </w:rPr>
        <w:t xml:space="preserve"> u</w:t>
      </w:r>
      <w:r w:rsidR="00520958">
        <w:rPr>
          <w:rFonts w:ascii="Arial" w:hAnsi="Arial" w:cs="Arial"/>
        </w:rPr>
        <w:t>seiden</w:t>
      </w:r>
      <w:r w:rsidR="002B39B9">
        <w:rPr>
          <w:rFonts w:ascii="Arial" w:hAnsi="Arial" w:cs="Arial"/>
        </w:rPr>
        <w:t xml:space="preserve"> alalla toimivien järjestöjen edustajia</w:t>
      </w:r>
      <w:r w:rsidR="00F2002A">
        <w:rPr>
          <w:rFonts w:ascii="Arial" w:hAnsi="Arial" w:cs="Arial"/>
        </w:rPr>
        <w:t>.</w:t>
      </w:r>
      <w:r w:rsidR="002B39B9">
        <w:rPr>
          <w:rFonts w:ascii="Arial" w:hAnsi="Arial" w:cs="Arial"/>
        </w:rPr>
        <w:t xml:space="preserve"> </w:t>
      </w:r>
      <w:r w:rsidR="00F2002A">
        <w:rPr>
          <w:rFonts w:ascii="Arial" w:hAnsi="Arial" w:cs="Arial"/>
        </w:rPr>
        <w:t>Hei</w:t>
      </w:r>
      <w:r w:rsidR="002B39B9">
        <w:rPr>
          <w:rFonts w:ascii="Arial" w:hAnsi="Arial" w:cs="Arial"/>
        </w:rPr>
        <w:t>lle on varattu valmistellut puheenvuorot</w:t>
      </w:r>
      <w:r w:rsidR="00304E45">
        <w:rPr>
          <w:rFonts w:ascii="Arial" w:hAnsi="Arial" w:cs="Arial"/>
        </w:rPr>
        <w:t>, jonka jälkeen san on vapaa</w:t>
      </w:r>
      <w:r w:rsidR="002B39B9">
        <w:rPr>
          <w:rFonts w:ascii="Arial" w:hAnsi="Arial" w:cs="Arial"/>
        </w:rPr>
        <w:t>.</w:t>
      </w:r>
      <w:r w:rsidR="00677EF3">
        <w:rPr>
          <w:rFonts w:ascii="Arial" w:hAnsi="Arial" w:cs="Arial"/>
        </w:rPr>
        <w:t xml:space="preserve"> </w:t>
      </w:r>
    </w:p>
    <w:p w:rsidR="00677EF3" w:rsidRPr="006152FC" w:rsidRDefault="00677E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Tarjoilun järjestämisen vuoksi pyydän ystävällisesti ilmoittautumaan tilaisuuteen viimeistään </w:t>
      </w:r>
      <w:r w:rsidR="00333E18">
        <w:rPr>
          <w:rFonts w:ascii="Arial" w:hAnsi="Arial" w:cs="Arial"/>
        </w:rPr>
        <w:t>29</w:t>
      </w:r>
      <w:r>
        <w:rPr>
          <w:rFonts w:ascii="Arial" w:hAnsi="Arial" w:cs="Arial"/>
        </w:rPr>
        <w:t>.</w:t>
      </w:r>
      <w:r w:rsidR="00333E18">
        <w:rPr>
          <w:rFonts w:ascii="Arial" w:hAnsi="Arial" w:cs="Arial"/>
        </w:rPr>
        <w:t>4</w:t>
      </w:r>
      <w:r>
        <w:rPr>
          <w:rFonts w:ascii="Arial" w:hAnsi="Arial" w:cs="Arial"/>
        </w:rPr>
        <w:t>.201</w:t>
      </w:r>
      <w:r w:rsidR="00F42DD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sähköpostilla osoitteeseen </w:t>
      </w:r>
      <w:hyperlink r:id="rId8" w:history="1">
        <w:r w:rsidRPr="001D7FDD">
          <w:rPr>
            <w:rStyle w:val="Hyperlinkki"/>
            <w:rFonts w:ascii="Arial" w:hAnsi="Arial" w:cs="Arial"/>
          </w:rPr>
          <w:t>jari.nykanen@avi.fi</w:t>
        </w:r>
      </w:hyperlink>
      <w:r>
        <w:rPr>
          <w:rFonts w:ascii="Arial" w:hAnsi="Arial" w:cs="Arial"/>
        </w:rPr>
        <w:t>.</w:t>
      </w:r>
      <w:r w:rsidR="00F2002A">
        <w:rPr>
          <w:rFonts w:ascii="Arial" w:hAnsi="Arial" w:cs="Arial"/>
        </w:rPr>
        <w:t xml:space="preserve"> (puhelin 040 4880 414)</w:t>
      </w:r>
    </w:p>
    <w:p w:rsidR="0050363A" w:rsidRPr="006152FC" w:rsidRDefault="006152FC" w:rsidP="004F3D4A">
      <w:pPr>
        <w:ind w:left="1304"/>
        <w:rPr>
          <w:rFonts w:ascii="Arial" w:hAnsi="Arial" w:cs="Arial"/>
        </w:rPr>
      </w:pPr>
      <w:r>
        <w:rPr>
          <w:rFonts w:ascii="Arial" w:hAnsi="Arial" w:cs="Arial"/>
        </w:rPr>
        <w:t>OHJELMA</w:t>
      </w:r>
      <w:r w:rsidR="00010ED2" w:rsidRPr="006152FC">
        <w:rPr>
          <w:rFonts w:ascii="Arial" w:hAnsi="Arial" w:cs="Arial"/>
        </w:rPr>
        <w:t>:</w:t>
      </w:r>
    </w:p>
    <w:p w:rsidR="00010ED2" w:rsidRDefault="006152FC" w:rsidP="00CA22A6">
      <w:pPr>
        <w:rPr>
          <w:rFonts w:ascii="Arial" w:hAnsi="Arial" w:cs="Arial"/>
        </w:rPr>
      </w:pPr>
      <w:r>
        <w:rPr>
          <w:rFonts w:ascii="Arial" w:hAnsi="Arial" w:cs="Arial"/>
        </w:rPr>
        <w:t>8:</w:t>
      </w:r>
      <w:r w:rsidR="00333E18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0 </w:t>
      </w:r>
      <w:r w:rsidR="005678CD">
        <w:rPr>
          <w:rFonts w:ascii="Arial" w:hAnsi="Arial" w:cs="Arial"/>
        </w:rPr>
        <w:tab/>
      </w:r>
      <w:r>
        <w:rPr>
          <w:rFonts w:ascii="Arial" w:hAnsi="Arial" w:cs="Arial"/>
        </w:rPr>
        <w:t>Aamukahvi</w:t>
      </w:r>
    </w:p>
    <w:p w:rsidR="002953F9" w:rsidRDefault="00333E18" w:rsidP="002953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152FC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="006152FC">
        <w:rPr>
          <w:rFonts w:ascii="Arial" w:hAnsi="Arial" w:cs="Arial"/>
        </w:rPr>
        <w:t xml:space="preserve">0 </w:t>
      </w:r>
      <w:r w:rsidR="005678CD">
        <w:rPr>
          <w:rFonts w:ascii="Arial" w:hAnsi="Arial" w:cs="Arial"/>
        </w:rPr>
        <w:tab/>
      </w:r>
      <w:r w:rsidR="006152FC">
        <w:rPr>
          <w:rFonts w:ascii="Arial" w:hAnsi="Arial" w:cs="Arial"/>
        </w:rPr>
        <w:t>Tilaisuuden avaus</w:t>
      </w:r>
    </w:p>
    <w:p w:rsidR="006152FC" w:rsidRDefault="00CB49C2" w:rsidP="002953F9">
      <w:pPr>
        <w:spacing w:after="0" w:line="240" w:lineRule="auto"/>
        <w:ind w:firstLine="1304"/>
        <w:rPr>
          <w:rFonts w:ascii="Arial" w:hAnsi="Arial" w:cs="Arial"/>
        </w:rPr>
      </w:pPr>
      <w:r>
        <w:rPr>
          <w:rFonts w:ascii="Arial" w:hAnsi="Arial" w:cs="Arial"/>
        </w:rPr>
        <w:t xml:space="preserve">Ylitarkastaja </w:t>
      </w:r>
      <w:r w:rsidR="00333E18">
        <w:rPr>
          <w:rFonts w:ascii="Arial" w:hAnsi="Arial" w:cs="Arial"/>
        </w:rPr>
        <w:t>Jari Nykänen</w:t>
      </w:r>
      <w:r w:rsidR="002953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ESAVI</w:t>
      </w:r>
    </w:p>
    <w:p w:rsidR="002953F9" w:rsidRDefault="002953F9" w:rsidP="002953F9">
      <w:pPr>
        <w:spacing w:after="0" w:line="240" w:lineRule="auto"/>
        <w:ind w:firstLine="1304"/>
        <w:rPr>
          <w:rFonts w:ascii="Arial" w:hAnsi="Arial" w:cs="Arial"/>
        </w:rPr>
      </w:pPr>
    </w:p>
    <w:p w:rsidR="002953F9" w:rsidRDefault="00333E18" w:rsidP="002953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152FC">
        <w:rPr>
          <w:rFonts w:ascii="Arial" w:hAnsi="Arial" w:cs="Arial"/>
        </w:rPr>
        <w:t>:</w:t>
      </w:r>
      <w:r>
        <w:rPr>
          <w:rFonts w:ascii="Arial" w:hAnsi="Arial" w:cs="Arial"/>
        </w:rPr>
        <w:t>4</w:t>
      </w:r>
      <w:r w:rsidR="00CB49C2">
        <w:rPr>
          <w:rFonts w:ascii="Arial" w:hAnsi="Arial" w:cs="Arial"/>
        </w:rPr>
        <w:t>5</w:t>
      </w:r>
      <w:r w:rsidR="006152FC">
        <w:rPr>
          <w:rFonts w:ascii="Arial" w:hAnsi="Arial" w:cs="Arial"/>
        </w:rPr>
        <w:t xml:space="preserve"> </w:t>
      </w:r>
      <w:r w:rsidR="005678CD">
        <w:rPr>
          <w:rFonts w:ascii="Arial" w:hAnsi="Arial" w:cs="Arial"/>
        </w:rPr>
        <w:tab/>
      </w:r>
      <w:r w:rsidR="00CB49C2">
        <w:rPr>
          <w:rFonts w:ascii="Arial" w:hAnsi="Arial" w:cs="Arial"/>
        </w:rPr>
        <w:t>Työntekijän rooli työturvallisuudessa</w:t>
      </w:r>
    </w:p>
    <w:p w:rsidR="00CB49C2" w:rsidRDefault="002953F9" w:rsidP="002953F9">
      <w:pPr>
        <w:spacing w:after="0" w:line="240" w:lineRule="auto"/>
        <w:ind w:firstLine="1304"/>
        <w:rPr>
          <w:rFonts w:ascii="Arial" w:hAnsi="Arial" w:cs="Arial"/>
        </w:rPr>
      </w:pPr>
      <w:r>
        <w:rPr>
          <w:rFonts w:ascii="Arial" w:hAnsi="Arial" w:cs="Arial"/>
        </w:rPr>
        <w:t xml:space="preserve">Toimitsija Lauri Haikola, </w:t>
      </w:r>
      <w:r w:rsidR="00D50B78">
        <w:rPr>
          <w:rFonts w:ascii="Arial" w:hAnsi="Arial" w:cs="Arial"/>
        </w:rPr>
        <w:t>Rakennusliitto Ry</w:t>
      </w:r>
    </w:p>
    <w:p w:rsidR="002953F9" w:rsidRDefault="002953F9" w:rsidP="002953F9">
      <w:pPr>
        <w:spacing w:after="0" w:line="240" w:lineRule="auto"/>
        <w:ind w:firstLine="1304"/>
        <w:rPr>
          <w:rFonts w:ascii="Arial" w:hAnsi="Arial" w:cs="Arial"/>
        </w:rPr>
      </w:pPr>
    </w:p>
    <w:p w:rsidR="002953F9" w:rsidRDefault="006152FC" w:rsidP="002953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9:</w:t>
      </w:r>
      <w:r w:rsidR="00333E18">
        <w:rPr>
          <w:rFonts w:ascii="Arial" w:hAnsi="Arial" w:cs="Arial"/>
        </w:rPr>
        <w:t>1</w:t>
      </w:r>
      <w:r w:rsidR="00D50B7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5678CD">
        <w:rPr>
          <w:rFonts w:ascii="Arial" w:hAnsi="Arial" w:cs="Arial"/>
        </w:rPr>
        <w:tab/>
      </w:r>
      <w:r w:rsidR="00CA22A6">
        <w:rPr>
          <w:rFonts w:ascii="Arial" w:hAnsi="Arial" w:cs="Arial"/>
        </w:rPr>
        <w:t>Kattotöiden</w:t>
      </w:r>
      <w:r w:rsidR="00333E18">
        <w:rPr>
          <w:rFonts w:ascii="Arial" w:hAnsi="Arial" w:cs="Arial"/>
        </w:rPr>
        <w:t xml:space="preserve"> </w:t>
      </w:r>
      <w:r w:rsidR="00CA22A6">
        <w:rPr>
          <w:rFonts w:ascii="Arial" w:hAnsi="Arial" w:cs="Arial"/>
        </w:rPr>
        <w:t>turvallisuu</w:t>
      </w:r>
      <w:r w:rsidR="00333E18">
        <w:rPr>
          <w:rFonts w:ascii="Arial" w:hAnsi="Arial" w:cs="Arial"/>
        </w:rPr>
        <w:t>s</w:t>
      </w:r>
      <w:r w:rsidR="00CA22A6">
        <w:rPr>
          <w:rFonts w:ascii="Arial" w:hAnsi="Arial" w:cs="Arial"/>
        </w:rPr>
        <w:t>uusohjeet</w:t>
      </w:r>
    </w:p>
    <w:p w:rsidR="006152FC" w:rsidRDefault="002953F9" w:rsidP="002953F9">
      <w:pPr>
        <w:spacing w:after="0" w:line="240" w:lineRule="auto"/>
        <w:ind w:firstLine="1304"/>
        <w:rPr>
          <w:rFonts w:ascii="Arial" w:hAnsi="Arial" w:cs="Arial"/>
        </w:rPr>
      </w:pPr>
      <w:r>
        <w:rPr>
          <w:rFonts w:ascii="Arial" w:hAnsi="Arial" w:cs="Arial"/>
        </w:rPr>
        <w:t xml:space="preserve">Toimitusjohtaja Mikko Ahtola, </w:t>
      </w:r>
      <w:r w:rsidR="00D50B78">
        <w:rPr>
          <w:rFonts w:ascii="Arial" w:hAnsi="Arial" w:cs="Arial"/>
        </w:rPr>
        <w:t>Kattoliitto Ry</w:t>
      </w:r>
    </w:p>
    <w:p w:rsidR="002953F9" w:rsidRDefault="002953F9" w:rsidP="002953F9">
      <w:pPr>
        <w:spacing w:after="0" w:line="240" w:lineRule="auto"/>
        <w:ind w:firstLine="1304"/>
        <w:rPr>
          <w:rFonts w:ascii="Arial" w:hAnsi="Arial" w:cs="Arial"/>
        </w:rPr>
      </w:pPr>
    </w:p>
    <w:p w:rsidR="002953F9" w:rsidRDefault="00333E18" w:rsidP="002953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6152FC">
        <w:rPr>
          <w:rFonts w:ascii="Arial" w:hAnsi="Arial" w:cs="Arial"/>
        </w:rPr>
        <w:t>:</w:t>
      </w:r>
      <w:r>
        <w:rPr>
          <w:rFonts w:ascii="Arial" w:hAnsi="Arial" w:cs="Arial"/>
        </w:rPr>
        <w:t>30</w:t>
      </w:r>
      <w:r w:rsidR="005678CD">
        <w:rPr>
          <w:rFonts w:ascii="Arial" w:hAnsi="Arial" w:cs="Arial"/>
        </w:rPr>
        <w:tab/>
      </w:r>
      <w:r w:rsidR="00CA22A6">
        <w:rPr>
          <w:rFonts w:ascii="Arial" w:hAnsi="Arial" w:cs="Arial"/>
        </w:rPr>
        <w:t>Isännöi</w:t>
      </w:r>
      <w:r w:rsidR="002953F9">
        <w:rPr>
          <w:rFonts w:ascii="Arial" w:hAnsi="Arial" w:cs="Arial"/>
        </w:rPr>
        <w:t>tsijän rooli rakennuttamisessa</w:t>
      </w:r>
    </w:p>
    <w:p w:rsidR="006152FC" w:rsidRDefault="00DF68B5" w:rsidP="002953F9">
      <w:pPr>
        <w:spacing w:after="0" w:line="240" w:lineRule="auto"/>
        <w:ind w:firstLine="1304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CA22A6">
        <w:rPr>
          <w:rFonts w:ascii="Arial" w:hAnsi="Arial" w:cs="Arial"/>
        </w:rPr>
        <w:t xml:space="preserve">akiasiantuntija </w:t>
      </w:r>
      <w:r w:rsidR="002953F9">
        <w:rPr>
          <w:rFonts w:ascii="Arial" w:hAnsi="Arial" w:cs="Arial"/>
        </w:rPr>
        <w:t xml:space="preserve">Jaana </w:t>
      </w:r>
      <w:proofErr w:type="spellStart"/>
      <w:r w:rsidR="002953F9">
        <w:rPr>
          <w:rFonts w:ascii="Arial" w:hAnsi="Arial" w:cs="Arial"/>
        </w:rPr>
        <w:t>Sallmén</w:t>
      </w:r>
      <w:proofErr w:type="spellEnd"/>
      <w:r w:rsidR="002953F9">
        <w:rPr>
          <w:rFonts w:ascii="Arial" w:hAnsi="Arial" w:cs="Arial"/>
        </w:rPr>
        <w:t xml:space="preserve">, </w:t>
      </w:r>
      <w:r w:rsidR="00CA22A6">
        <w:rPr>
          <w:rFonts w:ascii="Arial" w:hAnsi="Arial" w:cs="Arial"/>
        </w:rPr>
        <w:t>Isännöintiliitto</w:t>
      </w:r>
    </w:p>
    <w:p w:rsidR="00F2002A" w:rsidRDefault="00F2002A" w:rsidP="002953F9">
      <w:pPr>
        <w:spacing w:after="0" w:line="240" w:lineRule="auto"/>
        <w:ind w:firstLine="1304"/>
        <w:rPr>
          <w:rFonts w:ascii="Arial" w:hAnsi="Arial" w:cs="Arial"/>
        </w:rPr>
      </w:pPr>
    </w:p>
    <w:p w:rsidR="00F2002A" w:rsidRDefault="00F2002A" w:rsidP="00F200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9:45</w:t>
      </w:r>
      <w:r>
        <w:rPr>
          <w:rFonts w:ascii="Arial" w:hAnsi="Arial" w:cs="Arial"/>
        </w:rPr>
        <w:tab/>
        <w:t>Omakotitalon omistajan rooli rakennuttamisessa</w:t>
      </w:r>
    </w:p>
    <w:p w:rsidR="00F2002A" w:rsidRDefault="00F2002A" w:rsidP="00F2002A">
      <w:pPr>
        <w:spacing w:after="0" w:line="240" w:lineRule="auto"/>
        <w:ind w:firstLine="1304"/>
        <w:rPr>
          <w:rFonts w:ascii="Arial" w:hAnsi="Arial" w:cs="Arial"/>
        </w:rPr>
      </w:pPr>
      <w:r>
        <w:rPr>
          <w:rFonts w:ascii="Arial" w:hAnsi="Arial" w:cs="Arial"/>
        </w:rPr>
        <w:t>Kehityspäällikkö Katja Keränen, Omakotiliitto Ry</w:t>
      </w:r>
    </w:p>
    <w:p w:rsidR="00F2002A" w:rsidRDefault="00F2002A" w:rsidP="00F2002A">
      <w:pPr>
        <w:spacing w:after="0" w:line="240" w:lineRule="auto"/>
        <w:ind w:firstLine="1304"/>
        <w:rPr>
          <w:rFonts w:ascii="Arial" w:hAnsi="Arial" w:cs="Arial"/>
        </w:rPr>
      </w:pPr>
    </w:p>
    <w:p w:rsidR="002953F9" w:rsidRDefault="00F2002A" w:rsidP="002953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360352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 w:rsidR="00360352">
        <w:rPr>
          <w:rFonts w:ascii="Arial" w:hAnsi="Arial" w:cs="Arial"/>
        </w:rPr>
        <w:tab/>
      </w:r>
      <w:r w:rsidR="00333E18">
        <w:rPr>
          <w:rFonts w:ascii="Arial" w:hAnsi="Arial" w:cs="Arial"/>
        </w:rPr>
        <w:t>Asbestityöt</w:t>
      </w:r>
      <w:r w:rsidR="002953F9">
        <w:rPr>
          <w:rFonts w:ascii="Arial" w:hAnsi="Arial" w:cs="Arial"/>
        </w:rPr>
        <w:t xml:space="preserve"> kattoremontissa</w:t>
      </w:r>
    </w:p>
    <w:p w:rsidR="00360352" w:rsidRDefault="00D22D38" w:rsidP="002953F9">
      <w:pPr>
        <w:spacing w:after="0" w:line="240" w:lineRule="auto"/>
        <w:ind w:firstLine="1304"/>
        <w:rPr>
          <w:rFonts w:ascii="Arial" w:hAnsi="Arial" w:cs="Arial"/>
        </w:rPr>
      </w:pPr>
      <w:r>
        <w:rPr>
          <w:rFonts w:ascii="Arial" w:hAnsi="Arial" w:cs="Arial"/>
        </w:rPr>
        <w:t>Tarkastaja</w:t>
      </w:r>
      <w:r w:rsidR="00520958">
        <w:rPr>
          <w:rFonts w:ascii="Arial" w:hAnsi="Arial" w:cs="Arial"/>
        </w:rPr>
        <w:t>, valtakunnallisen asbestityöryhmän jäsen,</w:t>
      </w:r>
      <w:r>
        <w:rPr>
          <w:rFonts w:ascii="Arial" w:hAnsi="Arial" w:cs="Arial"/>
        </w:rPr>
        <w:t xml:space="preserve"> </w:t>
      </w:r>
      <w:r w:rsidR="00333E18">
        <w:rPr>
          <w:rFonts w:ascii="Arial" w:hAnsi="Arial" w:cs="Arial"/>
        </w:rPr>
        <w:t>Mikko Mäkelä</w:t>
      </w:r>
      <w:r w:rsidR="002953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ESAVI</w:t>
      </w:r>
    </w:p>
    <w:p w:rsidR="002953F9" w:rsidRDefault="002953F9" w:rsidP="002953F9">
      <w:pPr>
        <w:spacing w:after="0" w:line="240" w:lineRule="auto"/>
        <w:ind w:firstLine="1304"/>
        <w:rPr>
          <w:rFonts w:ascii="Arial" w:hAnsi="Arial" w:cs="Arial"/>
        </w:rPr>
      </w:pPr>
    </w:p>
    <w:p w:rsidR="00360352" w:rsidRDefault="00360352" w:rsidP="00CA22A6">
      <w:pPr>
        <w:rPr>
          <w:rFonts w:ascii="Arial" w:hAnsi="Arial" w:cs="Arial"/>
        </w:rPr>
      </w:pPr>
      <w:r>
        <w:rPr>
          <w:rFonts w:ascii="Arial" w:hAnsi="Arial" w:cs="Arial"/>
        </w:rPr>
        <w:t>11:1</w:t>
      </w:r>
      <w:r w:rsidR="00D22D38">
        <w:rPr>
          <w:rFonts w:ascii="Arial" w:hAnsi="Arial" w:cs="Arial"/>
        </w:rPr>
        <w:t>5</w:t>
      </w:r>
      <w:r>
        <w:rPr>
          <w:rFonts w:ascii="Arial" w:hAnsi="Arial" w:cs="Arial"/>
        </w:rPr>
        <w:tab/>
        <w:t>Keskustelua</w:t>
      </w:r>
    </w:p>
    <w:p w:rsidR="00D50B78" w:rsidRPr="006152FC" w:rsidRDefault="00360352" w:rsidP="00F2002A">
      <w:pPr>
        <w:rPr>
          <w:rFonts w:ascii="Arial" w:hAnsi="Arial" w:cs="Arial"/>
        </w:rPr>
      </w:pPr>
      <w:r>
        <w:rPr>
          <w:rFonts w:ascii="Arial" w:hAnsi="Arial" w:cs="Arial"/>
        </w:rPr>
        <w:t>12:00</w:t>
      </w:r>
      <w:r>
        <w:rPr>
          <w:rFonts w:ascii="Arial" w:hAnsi="Arial" w:cs="Arial"/>
        </w:rPr>
        <w:tab/>
        <w:t>Tilaisuuden päättäminen</w:t>
      </w:r>
    </w:p>
    <w:sectPr w:rsidR="00D50B78" w:rsidRPr="006152FC" w:rsidSect="0050363A">
      <w:headerReference w:type="default" r:id="rId9"/>
      <w:foot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B3F" w:rsidRDefault="00B35B3F" w:rsidP="00010ED2">
      <w:pPr>
        <w:spacing w:after="0" w:line="240" w:lineRule="auto"/>
      </w:pPr>
      <w:r>
        <w:separator/>
      </w:r>
    </w:p>
  </w:endnote>
  <w:endnote w:type="continuationSeparator" w:id="0">
    <w:p w:rsidR="00B35B3F" w:rsidRDefault="00B35B3F" w:rsidP="0001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2A6" w:rsidRDefault="008A1824" w:rsidP="00677EF3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236855</wp:posOffset>
              </wp:positionV>
              <wp:extent cx="6565900" cy="0"/>
              <wp:effectExtent l="6985" t="8255" r="8890" b="1079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5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12403BF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18.65pt" to="512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xBs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" strokeweight=".25pt"/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223520</wp:posOffset>
              </wp:positionH>
              <wp:positionV relativeFrom="page">
                <wp:posOffset>10405110</wp:posOffset>
              </wp:positionV>
              <wp:extent cx="1136015" cy="120015"/>
              <wp:effectExtent l="4445" t="381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015" cy="120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22A6" w:rsidRDefault="00CA22A6" w:rsidP="00677EF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TSH.20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.6pt;margin-top:819.3pt;width:89.45pt;height:9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eTdwIAAP8E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" stroked="f">
              <v:textbox inset="0,0,0,0">
                <w:txbxContent>
                  <w:p w:rsidR="00CA22A6" w:rsidRDefault="00CA22A6" w:rsidP="00677EF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TSH.20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A22A6" w:rsidRDefault="00CA22A6" w:rsidP="00677EF3">
    <w:pPr>
      <w:pStyle w:val="Alatunniste"/>
    </w:pPr>
  </w:p>
  <w:p w:rsidR="00CA22A6" w:rsidRDefault="00CA22A6" w:rsidP="00677EF3">
    <w:pPr>
      <w:pStyle w:val="tsAlatunniste"/>
    </w:pPr>
    <w:r>
      <w:t>Postiosoite</w:t>
    </w:r>
    <w:r>
      <w:tab/>
      <w:t>PL 110, 00521 Helsinki</w:t>
    </w:r>
    <w:r>
      <w:tab/>
      <w:t>Puhelin</w:t>
    </w:r>
    <w:r>
      <w:tab/>
      <w:t>0295 016 000</w:t>
    </w:r>
    <w:r>
      <w:tab/>
      <w:t>tyosuojelu.etela@avi.fi</w:t>
    </w:r>
  </w:p>
  <w:p w:rsidR="00CA22A6" w:rsidRDefault="00CA22A6" w:rsidP="00677EF3">
    <w:pPr>
      <w:pStyle w:val="tsAlatunniste"/>
    </w:pPr>
    <w:r>
      <w:t>Käyntiosoite</w:t>
    </w:r>
    <w:r>
      <w:tab/>
      <w:t>Ratapihantie 9, 00520 Helsinki</w:t>
    </w:r>
    <w:r>
      <w:tab/>
      <w:t xml:space="preserve"> </w:t>
    </w:r>
    <w:r>
      <w:tab/>
      <w:t xml:space="preserve"> </w:t>
    </w:r>
    <w:r>
      <w:tab/>
      <w:t>www.tyosuojelu.fi</w:t>
    </w:r>
  </w:p>
  <w:p w:rsidR="00CA22A6" w:rsidRDefault="00CA22A6" w:rsidP="00677EF3">
    <w:pPr>
      <w:pStyle w:val="tsAlatunniste"/>
    </w:pPr>
  </w:p>
  <w:p w:rsidR="00CA22A6" w:rsidRDefault="00CA22A6" w:rsidP="00677EF3">
    <w:pPr>
      <w:pStyle w:val="tsAlatunniste"/>
    </w:pPr>
    <w:r>
      <w:t>Työsuojelun vastuualue toimii alueellisena työsuojeluviranomaisena.</w:t>
    </w:r>
  </w:p>
  <w:p w:rsidR="00CA22A6" w:rsidRDefault="00CA22A6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B3F" w:rsidRDefault="00B35B3F" w:rsidP="00010ED2">
      <w:pPr>
        <w:spacing w:after="0" w:line="240" w:lineRule="auto"/>
      </w:pPr>
      <w:r>
        <w:separator/>
      </w:r>
    </w:p>
  </w:footnote>
  <w:footnote w:type="continuationSeparator" w:id="0">
    <w:p w:rsidR="00B35B3F" w:rsidRDefault="00B35B3F" w:rsidP="0001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2A6" w:rsidRDefault="00CA22A6">
    <w:pPr>
      <w:pStyle w:val="Yltunniste"/>
    </w:pPr>
    <w:r>
      <w:rPr>
        <w:noProof/>
        <w:lang w:eastAsia="fi-FI"/>
      </w:rPr>
      <w:drawing>
        <wp:inline distT="0" distB="0" distL="0" distR="0">
          <wp:extent cx="2740662" cy="746760"/>
          <wp:effectExtent l="19050" t="0" r="2538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9524" cy="746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22A6" w:rsidRDefault="00CA22A6">
    <w:pPr>
      <w:pStyle w:val="Yltunniste"/>
    </w:pPr>
    <w:r>
      <w:tab/>
    </w:r>
  </w:p>
  <w:p w:rsidR="00CA22A6" w:rsidRPr="007A6F33" w:rsidRDefault="00CA22A6" w:rsidP="00F42DDA">
    <w:pPr>
      <w:pStyle w:val="Yltunniste"/>
      <w:ind w:left="6520"/>
      <w:jc w:val="center"/>
      <w:rPr>
        <w:b/>
        <w:sz w:val="32"/>
        <w:szCs w:val="32"/>
      </w:rPr>
    </w:pPr>
    <w:r w:rsidRPr="007A6F33">
      <w:rPr>
        <w:b/>
        <w:sz w:val="32"/>
        <w:szCs w:val="32"/>
      </w:rPr>
      <w:t>KUTSU</w:t>
    </w:r>
  </w:p>
  <w:p w:rsidR="00CA22A6" w:rsidRDefault="00CA22A6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7BF8"/>
    <w:multiLevelType w:val="hybridMultilevel"/>
    <w:tmpl w:val="57DCEFB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CDA48E8"/>
    <w:multiLevelType w:val="hybridMultilevel"/>
    <w:tmpl w:val="402419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D2"/>
    <w:rsid w:val="00010ED2"/>
    <w:rsid w:val="00066897"/>
    <w:rsid w:val="002953F9"/>
    <w:rsid w:val="002B39B9"/>
    <w:rsid w:val="00304E45"/>
    <w:rsid w:val="00333E18"/>
    <w:rsid w:val="00360352"/>
    <w:rsid w:val="003F5139"/>
    <w:rsid w:val="004F3D4A"/>
    <w:rsid w:val="0050363A"/>
    <w:rsid w:val="00513233"/>
    <w:rsid w:val="00520958"/>
    <w:rsid w:val="005678CD"/>
    <w:rsid w:val="006152FC"/>
    <w:rsid w:val="0067638C"/>
    <w:rsid w:val="00677EF3"/>
    <w:rsid w:val="006C4CC7"/>
    <w:rsid w:val="006E6973"/>
    <w:rsid w:val="007403D7"/>
    <w:rsid w:val="007A6F33"/>
    <w:rsid w:val="007B7B25"/>
    <w:rsid w:val="007D3BB8"/>
    <w:rsid w:val="00882382"/>
    <w:rsid w:val="008A1824"/>
    <w:rsid w:val="00913958"/>
    <w:rsid w:val="00950571"/>
    <w:rsid w:val="00AD498A"/>
    <w:rsid w:val="00B35B3F"/>
    <w:rsid w:val="00B61C7E"/>
    <w:rsid w:val="00B81026"/>
    <w:rsid w:val="00C86971"/>
    <w:rsid w:val="00CA22A6"/>
    <w:rsid w:val="00CB49C2"/>
    <w:rsid w:val="00CC4A95"/>
    <w:rsid w:val="00D22D38"/>
    <w:rsid w:val="00D50B78"/>
    <w:rsid w:val="00DF68B5"/>
    <w:rsid w:val="00EC1E60"/>
    <w:rsid w:val="00EE16D2"/>
    <w:rsid w:val="00F2002A"/>
    <w:rsid w:val="00F2209F"/>
    <w:rsid w:val="00F42DDA"/>
    <w:rsid w:val="00FA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0363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10ED2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010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10ED2"/>
  </w:style>
  <w:style w:type="paragraph" w:styleId="Alatunniste">
    <w:name w:val="footer"/>
    <w:basedOn w:val="Normaali"/>
    <w:link w:val="AlatunnisteChar"/>
    <w:unhideWhenUsed/>
    <w:rsid w:val="00010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rsid w:val="00010ED2"/>
  </w:style>
  <w:style w:type="paragraph" w:styleId="Seliteteksti">
    <w:name w:val="Balloon Text"/>
    <w:basedOn w:val="Normaali"/>
    <w:link w:val="SelitetekstiChar"/>
    <w:uiPriority w:val="99"/>
    <w:semiHidden/>
    <w:unhideWhenUsed/>
    <w:rsid w:val="0001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10ED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77EF3"/>
    <w:rPr>
      <w:color w:val="0000FF" w:themeColor="hyperlink"/>
      <w:u w:val="single"/>
    </w:rPr>
  </w:style>
  <w:style w:type="paragraph" w:customStyle="1" w:styleId="tsAlatunniste">
    <w:name w:val="_tsAlatunniste"/>
    <w:rsid w:val="00677EF3"/>
    <w:pPr>
      <w:tabs>
        <w:tab w:val="left" w:pos="1320"/>
        <w:tab w:val="left" w:pos="5387"/>
        <w:tab w:val="left" w:pos="6237"/>
        <w:tab w:val="right" w:pos="10206"/>
      </w:tabs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0363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10ED2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010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10ED2"/>
  </w:style>
  <w:style w:type="paragraph" w:styleId="Alatunniste">
    <w:name w:val="footer"/>
    <w:basedOn w:val="Normaali"/>
    <w:link w:val="AlatunnisteChar"/>
    <w:unhideWhenUsed/>
    <w:rsid w:val="00010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rsid w:val="00010ED2"/>
  </w:style>
  <w:style w:type="paragraph" w:styleId="Seliteteksti">
    <w:name w:val="Balloon Text"/>
    <w:basedOn w:val="Normaali"/>
    <w:link w:val="SelitetekstiChar"/>
    <w:uiPriority w:val="99"/>
    <w:semiHidden/>
    <w:unhideWhenUsed/>
    <w:rsid w:val="0001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10ED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77EF3"/>
    <w:rPr>
      <w:color w:val="0000FF" w:themeColor="hyperlink"/>
      <w:u w:val="single"/>
    </w:rPr>
  </w:style>
  <w:style w:type="paragraph" w:customStyle="1" w:styleId="tsAlatunniste">
    <w:name w:val="_tsAlatunniste"/>
    <w:rsid w:val="00677EF3"/>
    <w:pPr>
      <w:tabs>
        <w:tab w:val="left" w:pos="1320"/>
        <w:tab w:val="left" w:pos="5387"/>
        <w:tab w:val="left" w:pos="6237"/>
        <w:tab w:val="right" w:pos="10206"/>
      </w:tabs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2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i.nykanen@avi.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1662</Characters>
  <Application>Microsoft Office Word</Application>
  <DocSecurity>4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AVI ELY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 Nykänen</dc:creator>
  <cp:lastModifiedBy>Kankaanpää Pirkko</cp:lastModifiedBy>
  <cp:revision>2</cp:revision>
  <cp:lastPrinted>2014-05-06T05:37:00Z</cp:lastPrinted>
  <dcterms:created xsi:type="dcterms:W3CDTF">2016-04-22T10:01:00Z</dcterms:created>
  <dcterms:modified xsi:type="dcterms:W3CDTF">2016-04-22T10:01:00Z</dcterms:modified>
</cp:coreProperties>
</file>